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C482DC" w14:textId="77777777" w:rsidR="00DD3B08" w:rsidRDefault="00DD3B08" w:rsidP="00747B64">
      <w:pPr>
        <w:jc w:val="center"/>
        <w:rPr>
          <w:rFonts w:ascii="Verdana" w:hAnsi="Verdana"/>
          <w:b/>
          <w:sz w:val="22"/>
          <w:szCs w:val="22"/>
        </w:rPr>
      </w:pPr>
    </w:p>
    <w:p w14:paraId="7CDD18CC" w14:textId="77777777" w:rsidR="001E5044" w:rsidRPr="00C75B58" w:rsidRDefault="00054D52" w:rsidP="001E5044">
      <w:pPr>
        <w:pStyle w:val="3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C75B58">
        <w:rPr>
          <w:rFonts w:ascii="Times New Roman" w:hAnsi="Times New Roman" w:cs="Times New Roman"/>
          <w:bCs/>
          <w:noProof/>
          <w:sz w:val="18"/>
          <w:szCs w:val="18"/>
        </w:rPr>
        <w:drawing>
          <wp:anchor distT="0" distB="0" distL="114300" distR="114300" simplePos="0" relativeHeight="251658240" behindDoc="1" locked="0" layoutInCell="1" allowOverlap="1" wp14:anchorId="69BB0C96" wp14:editId="47DEC7DC">
            <wp:simplePos x="0" y="0"/>
            <wp:positionH relativeFrom="column">
              <wp:posOffset>-749935</wp:posOffset>
            </wp:positionH>
            <wp:positionV relativeFrom="paragraph">
              <wp:posOffset>635</wp:posOffset>
            </wp:positionV>
            <wp:extent cx="2774950" cy="570279"/>
            <wp:effectExtent l="0" t="0" r="6350" b="1270"/>
            <wp:wrapNone/>
            <wp:docPr id="1" name="Рисунок 1" descr="C:\Users\user1\AppData\Local\Temp\Rar$DIa0.740\logotype-d-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\AppData\Local\Temp\Rar$DIa0.740\logotype-d-color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5502" cy="570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5044" w:rsidRPr="00C75B58">
        <w:rPr>
          <w:rFonts w:ascii="Times New Roman" w:hAnsi="Times New Roman" w:cs="Times New Roman"/>
          <w:bCs/>
          <w:sz w:val="18"/>
          <w:szCs w:val="18"/>
        </w:rPr>
        <w:t>Приложение №2</w:t>
      </w:r>
    </w:p>
    <w:p w14:paraId="490D3302" w14:textId="77777777" w:rsidR="001E5044" w:rsidRPr="00C75B58" w:rsidRDefault="001E5044" w:rsidP="001E5044">
      <w:pPr>
        <w:pStyle w:val="3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 w:rsidRPr="00C75B58">
        <w:rPr>
          <w:rFonts w:ascii="Times New Roman" w:hAnsi="Times New Roman" w:cs="Times New Roman"/>
          <w:b/>
          <w:bCs/>
          <w:sz w:val="18"/>
          <w:szCs w:val="18"/>
        </w:rPr>
        <w:t>Утверждено</w:t>
      </w:r>
    </w:p>
    <w:p w14:paraId="1A6AB8F5" w14:textId="77777777" w:rsidR="001E5044" w:rsidRPr="00C75B58" w:rsidRDefault="001E5044" w:rsidP="001E5044">
      <w:pPr>
        <w:pStyle w:val="3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C75B58">
        <w:rPr>
          <w:rFonts w:ascii="Times New Roman" w:hAnsi="Times New Roman" w:cs="Times New Roman"/>
          <w:bCs/>
          <w:sz w:val="18"/>
          <w:szCs w:val="18"/>
        </w:rPr>
        <w:t xml:space="preserve">  Приказом ООО "ИСУ"</w:t>
      </w:r>
    </w:p>
    <w:p w14:paraId="0B4651B2" w14:textId="318E1C53" w:rsidR="00DD3B08" w:rsidRPr="00C75B58" w:rsidRDefault="001E5044" w:rsidP="001E5044">
      <w:pPr>
        <w:jc w:val="right"/>
        <w:rPr>
          <w:rFonts w:ascii="Verdana" w:hAnsi="Verdana"/>
          <w:b/>
          <w:sz w:val="18"/>
          <w:szCs w:val="18"/>
        </w:rPr>
      </w:pPr>
      <w:r w:rsidRPr="00C75B58">
        <w:rPr>
          <w:sz w:val="18"/>
          <w:szCs w:val="18"/>
        </w:rPr>
        <w:t>Приказ №</w:t>
      </w:r>
      <w:r w:rsidR="00AB7D3B" w:rsidRPr="00C75B58">
        <w:rPr>
          <w:sz w:val="18"/>
          <w:szCs w:val="18"/>
        </w:rPr>
        <w:t>30</w:t>
      </w:r>
      <w:r w:rsidRPr="00C75B58">
        <w:rPr>
          <w:sz w:val="18"/>
          <w:szCs w:val="18"/>
        </w:rPr>
        <w:t xml:space="preserve"> от </w:t>
      </w:r>
      <w:r w:rsidR="00AB7D3B" w:rsidRPr="00C75B58">
        <w:rPr>
          <w:sz w:val="18"/>
          <w:szCs w:val="18"/>
        </w:rPr>
        <w:t>08.10.</w:t>
      </w:r>
      <w:r w:rsidRPr="00C75B58">
        <w:rPr>
          <w:sz w:val="18"/>
          <w:szCs w:val="18"/>
        </w:rPr>
        <w:t>2017г</w:t>
      </w:r>
    </w:p>
    <w:p w14:paraId="23B8C01B" w14:textId="77777777" w:rsidR="00DD3B08" w:rsidRPr="00C75B58" w:rsidRDefault="00DD3B08" w:rsidP="00747B64">
      <w:pPr>
        <w:jc w:val="center"/>
        <w:rPr>
          <w:rFonts w:ascii="Verdana" w:hAnsi="Verdana"/>
          <w:b/>
          <w:sz w:val="18"/>
          <w:szCs w:val="18"/>
        </w:rPr>
      </w:pPr>
    </w:p>
    <w:p w14:paraId="01AE8642" w14:textId="77777777" w:rsidR="00054D52" w:rsidRPr="00C75B58" w:rsidRDefault="00054D52" w:rsidP="00747B64">
      <w:pPr>
        <w:jc w:val="center"/>
        <w:rPr>
          <w:rFonts w:ascii="Verdana" w:hAnsi="Verdana"/>
          <w:b/>
          <w:sz w:val="18"/>
          <w:szCs w:val="18"/>
        </w:rPr>
      </w:pPr>
    </w:p>
    <w:p w14:paraId="1F61392B" w14:textId="33C08C23" w:rsidR="00747B64" w:rsidRPr="00C75B58" w:rsidRDefault="00C75B58" w:rsidP="00747B64">
      <w:pPr>
        <w:jc w:val="center"/>
        <w:rPr>
          <w:rFonts w:ascii="Verdana" w:hAnsi="Verdana"/>
          <w:b/>
          <w:sz w:val="18"/>
          <w:szCs w:val="18"/>
        </w:rPr>
      </w:pPr>
      <w:r w:rsidRPr="00C75B58">
        <w:rPr>
          <w:rFonts w:ascii="Verdana" w:hAnsi="Verdana"/>
          <w:b/>
          <w:sz w:val="18"/>
          <w:szCs w:val="18"/>
        </w:rPr>
        <w:t>Технические т</w:t>
      </w:r>
      <w:r w:rsidR="00747B64" w:rsidRPr="00C75B58">
        <w:rPr>
          <w:rFonts w:ascii="Verdana" w:hAnsi="Verdana"/>
          <w:b/>
          <w:sz w:val="18"/>
          <w:szCs w:val="18"/>
        </w:rPr>
        <w:t>ребования к баннерам, размещаемым на</w:t>
      </w:r>
    </w:p>
    <w:p w14:paraId="6FDADA06" w14:textId="77777777" w:rsidR="00747B64" w:rsidRPr="00C75B58" w:rsidRDefault="00747B64" w:rsidP="00747B64">
      <w:pPr>
        <w:jc w:val="center"/>
        <w:rPr>
          <w:rFonts w:ascii="Verdana" w:hAnsi="Verdana"/>
          <w:b/>
          <w:sz w:val="18"/>
          <w:szCs w:val="18"/>
        </w:rPr>
      </w:pPr>
      <w:r w:rsidRPr="00C75B58">
        <w:rPr>
          <w:rFonts w:ascii="Verdana" w:hAnsi="Verdana"/>
          <w:b/>
          <w:sz w:val="18"/>
          <w:szCs w:val="18"/>
        </w:rPr>
        <w:t>Деловом интернет-портале TatCenter.ru</w:t>
      </w:r>
    </w:p>
    <w:p w14:paraId="39EAF9E3" w14:textId="77777777" w:rsidR="00747B64" w:rsidRPr="00C75B58" w:rsidRDefault="00747B64" w:rsidP="00747B64">
      <w:pPr>
        <w:rPr>
          <w:rFonts w:ascii="Verdana" w:hAnsi="Verdana"/>
          <w:sz w:val="18"/>
          <w:szCs w:val="18"/>
        </w:rPr>
      </w:pPr>
    </w:p>
    <w:p w14:paraId="06814DEA" w14:textId="57AF4AC9" w:rsidR="00747B64" w:rsidRPr="00C75B58" w:rsidRDefault="00C75B58" w:rsidP="00C75B58">
      <w:pPr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>Техн</w:t>
      </w:r>
      <w:r w:rsidRPr="00C75B58">
        <w:rPr>
          <w:rFonts w:ascii="Verdana" w:hAnsi="Verdana"/>
          <w:b/>
          <w:sz w:val="18"/>
          <w:szCs w:val="18"/>
          <w:u w:val="single"/>
        </w:rPr>
        <w:t>ические т</w:t>
      </w:r>
      <w:r w:rsidR="00AE12E0" w:rsidRPr="00C75B58">
        <w:rPr>
          <w:rFonts w:ascii="Verdana" w:hAnsi="Verdana"/>
          <w:b/>
          <w:sz w:val="18"/>
          <w:szCs w:val="18"/>
          <w:u w:val="single"/>
        </w:rPr>
        <w:t xml:space="preserve">ребования к статичным баннерам: </w:t>
      </w:r>
    </w:p>
    <w:p w14:paraId="2996B252" w14:textId="77777777" w:rsidR="00AE12E0" w:rsidRPr="00C75B58" w:rsidRDefault="00AE12E0" w:rsidP="00C75B58">
      <w:pPr>
        <w:rPr>
          <w:rFonts w:ascii="Verdana" w:hAnsi="Verdana"/>
          <w:sz w:val="18"/>
          <w:szCs w:val="18"/>
        </w:rPr>
      </w:pPr>
    </w:p>
    <w:p w14:paraId="1543C2FE" w14:textId="4CF838DA" w:rsidR="00747B64" w:rsidRPr="00C75B58" w:rsidRDefault="00C75B58" w:rsidP="00C75B58">
      <w:pPr>
        <w:ind w:right="454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1.</w:t>
      </w:r>
      <w:r w:rsidR="00747B64" w:rsidRPr="00C75B58">
        <w:rPr>
          <w:rFonts w:ascii="Verdana" w:hAnsi="Verdana"/>
          <w:sz w:val="18"/>
          <w:szCs w:val="18"/>
        </w:rPr>
        <w:t>Формат JPEG</w:t>
      </w:r>
      <w:r>
        <w:rPr>
          <w:rFonts w:ascii="Verdana" w:hAnsi="Verdana"/>
          <w:sz w:val="18"/>
          <w:szCs w:val="18"/>
        </w:rPr>
        <w:t>;</w:t>
      </w:r>
    </w:p>
    <w:p w14:paraId="7BF120CE" w14:textId="79479CD9" w:rsidR="00747B64" w:rsidRPr="00C75B58" w:rsidRDefault="00C75B58" w:rsidP="00C75B58">
      <w:pPr>
        <w:ind w:right="454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2.</w:t>
      </w:r>
      <w:r w:rsidR="00747B64" w:rsidRPr="00C75B58">
        <w:rPr>
          <w:rFonts w:ascii="Verdana" w:hAnsi="Verdana"/>
          <w:sz w:val="18"/>
          <w:szCs w:val="18"/>
        </w:rPr>
        <w:t>Размеры баннеров:</w:t>
      </w:r>
    </w:p>
    <w:p w14:paraId="5093822D" w14:textId="77777777" w:rsidR="00C75B58" w:rsidRDefault="00747B64" w:rsidP="00C75B58">
      <w:pPr>
        <w:ind w:right="454"/>
        <w:rPr>
          <w:rFonts w:ascii="Verdana" w:hAnsi="Verdana"/>
          <w:sz w:val="18"/>
          <w:szCs w:val="18"/>
        </w:rPr>
      </w:pPr>
      <w:r w:rsidRPr="00C75B58">
        <w:rPr>
          <w:rFonts w:ascii="Verdana" w:hAnsi="Verdana"/>
          <w:sz w:val="18"/>
          <w:szCs w:val="18"/>
        </w:rPr>
        <w:t xml:space="preserve">     </w:t>
      </w:r>
      <w:r w:rsidR="00DD3B08" w:rsidRPr="00C75B58">
        <w:rPr>
          <w:rFonts w:ascii="Verdana" w:hAnsi="Verdana"/>
          <w:sz w:val="18"/>
          <w:szCs w:val="18"/>
        </w:rPr>
        <w:t xml:space="preserve">    </w:t>
      </w:r>
      <w:r w:rsidRPr="00C75B58">
        <w:rPr>
          <w:rFonts w:ascii="Verdana" w:hAnsi="Verdana"/>
          <w:sz w:val="18"/>
          <w:szCs w:val="18"/>
        </w:rPr>
        <w:t xml:space="preserve"> h 210px + весь оставшийся фон в цвете бренда</w:t>
      </w:r>
    </w:p>
    <w:p w14:paraId="53DE3228" w14:textId="509F97ED" w:rsidR="00747B64" w:rsidRDefault="00DD3B08" w:rsidP="00C75B58">
      <w:pPr>
        <w:ind w:right="454"/>
        <w:rPr>
          <w:rFonts w:ascii="Verdana" w:hAnsi="Verdana"/>
          <w:sz w:val="18"/>
          <w:szCs w:val="18"/>
        </w:rPr>
      </w:pPr>
      <w:r w:rsidRPr="00C75B58">
        <w:rPr>
          <w:rFonts w:ascii="Verdana" w:hAnsi="Verdana"/>
          <w:sz w:val="18"/>
          <w:szCs w:val="18"/>
        </w:rPr>
        <w:t xml:space="preserve">          </w:t>
      </w:r>
      <w:r w:rsidR="00747B64" w:rsidRPr="00C75B58">
        <w:rPr>
          <w:rFonts w:ascii="Verdana" w:hAnsi="Verdana"/>
          <w:sz w:val="18"/>
          <w:szCs w:val="18"/>
        </w:rPr>
        <w:t>100% x 210px</w:t>
      </w:r>
      <w:r w:rsidR="00770481" w:rsidRPr="00C75B58">
        <w:rPr>
          <w:rFonts w:ascii="Verdana" w:hAnsi="Verdana"/>
          <w:sz w:val="18"/>
          <w:szCs w:val="18"/>
        </w:rPr>
        <w:t xml:space="preserve"> </w:t>
      </w:r>
      <w:r w:rsidR="00C75B58">
        <w:rPr>
          <w:rFonts w:ascii="Verdana" w:hAnsi="Verdana"/>
          <w:sz w:val="18"/>
          <w:szCs w:val="18"/>
        </w:rPr>
        <w:t xml:space="preserve">– </w:t>
      </w:r>
      <w:r w:rsidR="00747B64" w:rsidRPr="00C75B58">
        <w:rPr>
          <w:rFonts w:ascii="Verdana" w:hAnsi="Verdana"/>
          <w:sz w:val="18"/>
          <w:szCs w:val="18"/>
        </w:rPr>
        <w:t>горизонтальный</w:t>
      </w:r>
    </w:p>
    <w:p w14:paraId="0E370AB1" w14:textId="78F21CC6" w:rsidR="00747B64" w:rsidRPr="00C75B58" w:rsidRDefault="00DD3B08" w:rsidP="00C75B58">
      <w:pPr>
        <w:ind w:left="397" w:right="454"/>
        <w:rPr>
          <w:rFonts w:ascii="Verdana" w:hAnsi="Verdana"/>
          <w:sz w:val="18"/>
          <w:szCs w:val="18"/>
        </w:rPr>
      </w:pPr>
      <w:r w:rsidRPr="00C75B58">
        <w:rPr>
          <w:rFonts w:ascii="Verdana" w:hAnsi="Verdana"/>
          <w:sz w:val="18"/>
          <w:szCs w:val="18"/>
        </w:rPr>
        <w:t xml:space="preserve">    </w:t>
      </w:r>
      <w:r w:rsidR="009558A4" w:rsidRPr="00C75B58">
        <w:rPr>
          <w:rFonts w:ascii="Verdana" w:hAnsi="Verdana"/>
          <w:sz w:val="18"/>
          <w:szCs w:val="18"/>
        </w:rPr>
        <w:t>116</w:t>
      </w:r>
      <w:r w:rsidR="00747B64" w:rsidRPr="00C75B58">
        <w:rPr>
          <w:rFonts w:ascii="Verdana" w:hAnsi="Verdana"/>
          <w:sz w:val="18"/>
          <w:szCs w:val="18"/>
        </w:rPr>
        <w:t>0 px x 210px - горизонтальный</w:t>
      </w:r>
    </w:p>
    <w:p w14:paraId="70A1D9D3" w14:textId="2D91CC39" w:rsidR="00747B64" w:rsidRPr="00C75B58" w:rsidRDefault="00747B64" w:rsidP="00C75B58">
      <w:pPr>
        <w:ind w:left="397" w:right="454"/>
        <w:rPr>
          <w:rFonts w:ascii="Verdana" w:hAnsi="Verdana"/>
          <w:sz w:val="18"/>
          <w:szCs w:val="18"/>
        </w:rPr>
      </w:pPr>
      <w:r w:rsidRPr="00C75B58">
        <w:rPr>
          <w:rFonts w:ascii="Verdana" w:hAnsi="Verdana"/>
          <w:sz w:val="18"/>
          <w:szCs w:val="18"/>
        </w:rPr>
        <w:t xml:space="preserve">    560 </w:t>
      </w:r>
      <w:proofErr w:type="spellStart"/>
      <w:r w:rsidRPr="00C75B58">
        <w:rPr>
          <w:rFonts w:ascii="Verdana" w:hAnsi="Verdana"/>
          <w:sz w:val="18"/>
          <w:szCs w:val="18"/>
        </w:rPr>
        <w:t>px</w:t>
      </w:r>
      <w:proofErr w:type="spellEnd"/>
      <w:r w:rsidRPr="00C75B58">
        <w:rPr>
          <w:rFonts w:ascii="Verdana" w:hAnsi="Verdana"/>
          <w:sz w:val="18"/>
          <w:szCs w:val="18"/>
        </w:rPr>
        <w:t xml:space="preserve"> x 300px – горизонтальный</w:t>
      </w:r>
    </w:p>
    <w:p w14:paraId="0C2E7655" w14:textId="05770A2B" w:rsidR="00747B64" w:rsidRDefault="00C75B58" w:rsidP="00C75B58">
      <w:pPr>
        <w:ind w:left="397" w:right="454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  <w:r w:rsidR="00747B64" w:rsidRPr="00C75B58">
        <w:rPr>
          <w:rFonts w:ascii="Verdana" w:hAnsi="Verdana"/>
          <w:sz w:val="18"/>
          <w:szCs w:val="18"/>
        </w:rPr>
        <w:t xml:space="preserve"> 320 </w:t>
      </w:r>
      <w:proofErr w:type="spellStart"/>
      <w:r w:rsidR="00747B64" w:rsidRPr="00C75B58">
        <w:rPr>
          <w:rFonts w:ascii="Verdana" w:hAnsi="Verdana"/>
          <w:sz w:val="18"/>
          <w:szCs w:val="18"/>
        </w:rPr>
        <w:t>px</w:t>
      </w:r>
      <w:proofErr w:type="spellEnd"/>
      <w:r w:rsidR="00747B64" w:rsidRPr="00C75B58">
        <w:rPr>
          <w:rFonts w:ascii="Verdana" w:hAnsi="Verdana"/>
          <w:sz w:val="18"/>
          <w:szCs w:val="18"/>
        </w:rPr>
        <w:t xml:space="preserve"> x 640px – вертикальный</w:t>
      </w:r>
    </w:p>
    <w:p w14:paraId="5E38DDB1" w14:textId="3CB0F6B7" w:rsidR="00C75B58" w:rsidRPr="00C75B58" w:rsidRDefault="00C75B58" w:rsidP="00C75B58">
      <w:pPr>
        <w:pStyle w:val="a3"/>
        <w:numPr>
          <w:ilvl w:val="0"/>
          <w:numId w:val="6"/>
        </w:numPr>
        <w:ind w:right="454"/>
        <w:rPr>
          <w:rFonts w:ascii="Verdana" w:hAnsi="Verdana"/>
          <w:sz w:val="18"/>
          <w:szCs w:val="18"/>
        </w:rPr>
      </w:pPr>
      <w:r w:rsidRPr="00C75B58">
        <w:rPr>
          <w:rFonts w:ascii="Verdana" w:hAnsi="Verdana"/>
          <w:sz w:val="18"/>
          <w:szCs w:val="18"/>
        </w:rPr>
        <w:t xml:space="preserve"> x 210px – горизонтальный</w:t>
      </w:r>
    </w:p>
    <w:p w14:paraId="0E7F846A" w14:textId="44AA631B" w:rsidR="00770481" w:rsidRPr="00C75B58" w:rsidRDefault="00C75B58" w:rsidP="00C75B58">
      <w:pPr>
        <w:ind w:right="45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Arial"/>
          <w:color w:val="242424"/>
          <w:sz w:val="18"/>
          <w:szCs w:val="18"/>
        </w:rPr>
        <w:t>3.</w:t>
      </w:r>
      <w:r w:rsidR="00770481" w:rsidRPr="00C75B58">
        <w:rPr>
          <w:rFonts w:ascii="Verdana" w:hAnsi="Verdana" w:cs="Arial"/>
          <w:color w:val="242424"/>
          <w:sz w:val="18"/>
          <w:szCs w:val="18"/>
        </w:rPr>
        <w:t>Рекламный баннер должен иметь видимые границы (обведен в рамку</w:t>
      </w:r>
      <w:r>
        <w:rPr>
          <w:rFonts w:ascii="Verdana" w:hAnsi="Verdana" w:cs="Arial"/>
          <w:color w:val="242424"/>
          <w:sz w:val="18"/>
          <w:szCs w:val="18"/>
        </w:rPr>
        <w:t>, не совпадающую с цветом фона);</w:t>
      </w:r>
    </w:p>
    <w:p w14:paraId="338AAE23" w14:textId="33B3E5F4" w:rsidR="00747B64" w:rsidRPr="00C75B58" w:rsidRDefault="00C75B58" w:rsidP="00C75B58">
      <w:pPr>
        <w:ind w:right="454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4.</w:t>
      </w:r>
      <w:r w:rsidR="00747B64" w:rsidRPr="00C75B58">
        <w:rPr>
          <w:rFonts w:ascii="Verdana" w:hAnsi="Verdana"/>
          <w:sz w:val="18"/>
          <w:szCs w:val="18"/>
        </w:rPr>
        <w:t>Переход по ссылке должен происходить только после нажатия на баннер (событие onClick). При нажатии на баннер рекламируемый сайт должен от</w:t>
      </w:r>
      <w:r>
        <w:rPr>
          <w:rFonts w:ascii="Verdana" w:hAnsi="Verdana"/>
          <w:sz w:val="18"/>
          <w:szCs w:val="18"/>
        </w:rPr>
        <w:t>крываться в новом окне браузера;</w:t>
      </w:r>
      <w:r w:rsidR="00747B64" w:rsidRPr="00C75B58">
        <w:rPr>
          <w:rFonts w:ascii="Verdana" w:hAnsi="Verdana"/>
          <w:sz w:val="18"/>
          <w:szCs w:val="18"/>
        </w:rPr>
        <w:t xml:space="preserve"> </w:t>
      </w:r>
    </w:p>
    <w:p w14:paraId="49EB8E4C" w14:textId="79D48212" w:rsidR="00747B64" w:rsidRPr="00C75B58" w:rsidRDefault="00C75B58" w:rsidP="00C75B58">
      <w:pPr>
        <w:ind w:right="454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5.</w:t>
      </w:r>
      <w:r w:rsidR="00747B64" w:rsidRPr="00C75B58">
        <w:rPr>
          <w:rFonts w:ascii="Verdana" w:hAnsi="Verdana"/>
          <w:sz w:val="18"/>
          <w:szCs w:val="18"/>
        </w:rPr>
        <w:t>При изготовлении анимированного баннера нельзя использовать резкие мигающие графические элементы, звук, затрудняющие восприятие соде</w:t>
      </w:r>
      <w:r>
        <w:rPr>
          <w:rFonts w:ascii="Verdana" w:hAnsi="Verdana"/>
          <w:sz w:val="18"/>
          <w:szCs w:val="18"/>
        </w:rPr>
        <w:t>ржания баннера и самого портала;</w:t>
      </w:r>
      <w:r w:rsidR="00747B64" w:rsidRPr="00C75B58">
        <w:rPr>
          <w:rFonts w:ascii="Verdana" w:hAnsi="Verdana"/>
          <w:sz w:val="18"/>
          <w:szCs w:val="18"/>
        </w:rPr>
        <w:t xml:space="preserve"> </w:t>
      </w:r>
    </w:p>
    <w:p w14:paraId="6E6F83B5" w14:textId="688ED822" w:rsidR="00747B64" w:rsidRPr="00C75B58" w:rsidRDefault="00C75B58" w:rsidP="00C75B58">
      <w:pPr>
        <w:ind w:right="454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6.</w:t>
      </w:r>
      <w:r w:rsidR="00747B64" w:rsidRPr="00C75B58">
        <w:rPr>
          <w:rFonts w:ascii="Verdana" w:hAnsi="Verdana"/>
          <w:sz w:val="18"/>
          <w:szCs w:val="18"/>
        </w:rPr>
        <w:t>Не принимаются баннеры с отключенным контекстным меню</w:t>
      </w:r>
      <w:r>
        <w:rPr>
          <w:rFonts w:ascii="Verdana" w:hAnsi="Verdana"/>
          <w:sz w:val="18"/>
          <w:szCs w:val="18"/>
        </w:rPr>
        <w:t>;</w:t>
      </w:r>
    </w:p>
    <w:p w14:paraId="10F1CEEB" w14:textId="078C238E" w:rsidR="00DD3B08" w:rsidRDefault="00C75B58" w:rsidP="00C75B58">
      <w:pPr>
        <w:ind w:right="454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7.</w:t>
      </w:r>
      <w:r w:rsidR="00747B64" w:rsidRPr="00C75B58">
        <w:rPr>
          <w:rFonts w:ascii="Verdana" w:hAnsi="Verdana"/>
          <w:sz w:val="18"/>
          <w:szCs w:val="18"/>
        </w:rPr>
        <w:t>Не допускается взаимодействие баннера с</w:t>
      </w:r>
      <w:r w:rsidR="00AE12E0" w:rsidRPr="00C75B58">
        <w:rPr>
          <w:rFonts w:ascii="Verdana" w:hAnsi="Verdana"/>
          <w:sz w:val="18"/>
          <w:szCs w:val="18"/>
        </w:rPr>
        <w:t xml:space="preserve"> веб-страницей, в частности, </w:t>
      </w:r>
      <w:r w:rsidR="00747B64" w:rsidRPr="00C75B58">
        <w:rPr>
          <w:rFonts w:ascii="Verdana" w:hAnsi="Verdana"/>
          <w:sz w:val="18"/>
          <w:szCs w:val="18"/>
        </w:rPr>
        <w:t xml:space="preserve">запрещено использование конструкций вида </w:t>
      </w:r>
      <w:proofErr w:type="spellStart"/>
      <w:r w:rsidR="00747B64" w:rsidRPr="00C75B58">
        <w:rPr>
          <w:rFonts w:ascii="Verdana" w:hAnsi="Verdana"/>
          <w:sz w:val="18"/>
          <w:szCs w:val="18"/>
        </w:rPr>
        <w:t>getURL</w:t>
      </w:r>
      <w:proofErr w:type="spellEnd"/>
      <w:r w:rsidR="00747B64" w:rsidRPr="00C75B58">
        <w:rPr>
          <w:rFonts w:ascii="Verdana" w:hAnsi="Verdana"/>
          <w:sz w:val="18"/>
          <w:szCs w:val="18"/>
        </w:rPr>
        <w:t>("</w:t>
      </w:r>
      <w:proofErr w:type="spellStart"/>
      <w:r w:rsidR="00747B64" w:rsidRPr="00C75B58">
        <w:rPr>
          <w:rFonts w:ascii="Verdana" w:hAnsi="Verdana"/>
          <w:sz w:val="18"/>
          <w:szCs w:val="18"/>
        </w:rPr>
        <w:t>javascript</w:t>
      </w:r>
      <w:proofErr w:type="spellEnd"/>
      <w:r w:rsidR="00747B64" w:rsidRPr="00C75B58">
        <w:rPr>
          <w:rFonts w:ascii="Verdana" w:hAnsi="Verdana"/>
          <w:sz w:val="18"/>
          <w:szCs w:val="18"/>
        </w:rPr>
        <w:t>:") и механизм</w:t>
      </w:r>
      <w:r>
        <w:rPr>
          <w:rFonts w:ascii="Verdana" w:hAnsi="Verdana"/>
          <w:sz w:val="18"/>
          <w:szCs w:val="18"/>
        </w:rPr>
        <w:t xml:space="preserve">ов </w:t>
      </w:r>
      <w:proofErr w:type="spellStart"/>
      <w:r>
        <w:rPr>
          <w:rFonts w:ascii="Verdana" w:hAnsi="Verdana"/>
          <w:sz w:val="18"/>
          <w:szCs w:val="18"/>
        </w:rPr>
        <w:t>FSCommand</w:t>
      </w:r>
      <w:proofErr w:type="spellEnd"/>
      <w:r>
        <w:rPr>
          <w:rFonts w:ascii="Verdana" w:hAnsi="Verdana"/>
          <w:sz w:val="18"/>
          <w:szCs w:val="18"/>
        </w:rPr>
        <w:t xml:space="preserve">, </w:t>
      </w:r>
      <w:proofErr w:type="spellStart"/>
      <w:r>
        <w:rPr>
          <w:rFonts w:ascii="Verdana" w:hAnsi="Verdana"/>
          <w:sz w:val="18"/>
          <w:szCs w:val="18"/>
        </w:rPr>
        <w:t>ExternalInterface</w:t>
      </w:r>
      <w:proofErr w:type="spellEnd"/>
      <w:r>
        <w:rPr>
          <w:rFonts w:ascii="Verdana" w:hAnsi="Verdana"/>
          <w:sz w:val="18"/>
          <w:szCs w:val="18"/>
        </w:rPr>
        <w:t>;</w:t>
      </w:r>
    </w:p>
    <w:p w14:paraId="1CBDDC75" w14:textId="03FDC2F0" w:rsidR="00747B64" w:rsidRPr="00C75B58" w:rsidRDefault="00C75B58" w:rsidP="00C75B58">
      <w:pPr>
        <w:ind w:right="454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8.</w:t>
      </w:r>
      <w:r w:rsidR="00770481" w:rsidRPr="00C75B58">
        <w:rPr>
          <w:rFonts w:ascii="Verdana" w:hAnsi="Verdana"/>
          <w:sz w:val="18"/>
          <w:szCs w:val="18"/>
        </w:rPr>
        <w:t>Б</w:t>
      </w:r>
      <w:r w:rsidR="00747B64" w:rsidRPr="00C75B58">
        <w:rPr>
          <w:rFonts w:ascii="Verdana" w:hAnsi="Verdana"/>
          <w:sz w:val="18"/>
          <w:szCs w:val="18"/>
        </w:rPr>
        <w:t>аннер должен соответствовать требованиям неприкосновенности персональной</w:t>
      </w:r>
      <w:r>
        <w:rPr>
          <w:rFonts w:ascii="Verdana" w:hAnsi="Verdana"/>
          <w:sz w:val="18"/>
          <w:szCs w:val="18"/>
        </w:rPr>
        <w:t xml:space="preserve">     </w:t>
      </w:r>
      <w:r w:rsidR="00747B64" w:rsidRPr="00C75B58">
        <w:rPr>
          <w:rFonts w:ascii="Verdana" w:hAnsi="Verdana"/>
          <w:sz w:val="18"/>
          <w:szCs w:val="18"/>
        </w:rPr>
        <w:t>информации пользователей, в частности:</w:t>
      </w:r>
    </w:p>
    <w:p w14:paraId="52061E83" w14:textId="77777777" w:rsidR="00747B64" w:rsidRPr="00C75B58" w:rsidRDefault="00747B64" w:rsidP="00C75B58">
      <w:pPr>
        <w:ind w:left="397" w:right="454"/>
        <w:rPr>
          <w:rFonts w:ascii="Verdana" w:hAnsi="Verdana"/>
          <w:sz w:val="18"/>
          <w:szCs w:val="18"/>
        </w:rPr>
      </w:pPr>
      <w:r w:rsidRPr="00C75B58">
        <w:rPr>
          <w:rFonts w:ascii="Verdana" w:hAnsi="Verdana"/>
          <w:sz w:val="18"/>
          <w:szCs w:val="18"/>
        </w:rPr>
        <w:t xml:space="preserve">- не допускается применение SharedObject и LocalConnection; </w:t>
      </w:r>
    </w:p>
    <w:p w14:paraId="4FCD5BE2" w14:textId="34CF0D29" w:rsidR="00747B64" w:rsidRPr="00C75B58" w:rsidRDefault="00747B64" w:rsidP="00C75B58">
      <w:pPr>
        <w:ind w:left="397" w:right="454"/>
        <w:rPr>
          <w:rFonts w:ascii="Verdana" w:hAnsi="Verdana"/>
          <w:sz w:val="18"/>
          <w:szCs w:val="18"/>
        </w:rPr>
      </w:pPr>
      <w:r w:rsidRPr="00C75B58">
        <w:rPr>
          <w:rFonts w:ascii="Verdana" w:hAnsi="Verdana"/>
          <w:sz w:val="18"/>
          <w:szCs w:val="18"/>
        </w:rPr>
        <w:t xml:space="preserve">- запрещается доступ к микрофону и </w:t>
      </w:r>
      <w:r w:rsidR="003C3730" w:rsidRPr="00C75B58">
        <w:rPr>
          <w:rFonts w:ascii="Verdana" w:hAnsi="Verdana"/>
          <w:sz w:val="18"/>
          <w:szCs w:val="18"/>
        </w:rPr>
        <w:t>видеокамере</w:t>
      </w:r>
      <w:r w:rsidRPr="00C75B58">
        <w:rPr>
          <w:rFonts w:ascii="Verdana" w:hAnsi="Verdana"/>
          <w:sz w:val="18"/>
          <w:szCs w:val="18"/>
        </w:rPr>
        <w:t xml:space="preserve">; </w:t>
      </w:r>
    </w:p>
    <w:p w14:paraId="144AD435" w14:textId="77777777" w:rsidR="00747B64" w:rsidRPr="00C75B58" w:rsidRDefault="00747B64" w:rsidP="00C75B58">
      <w:pPr>
        <w:ind w:left="397" w:right="454"/>
        <w:rPr>
          <w:rFonts w:ascii="Verdana" w:hAnsi="Verdana"/>
          <w:sz w:val="18"/>
          <w:szCs w:val="18"/>
        </w:rPr>
      </w:pPr>
      <w:r w:rsidRPr="00C75B58">
        <w:rPr>
          <w:rFonts w:ascii="Verdana" w:hAnsi="Verdana"/>
          <w:sz w:val="18"/>
          <w:szCs w:val="18"/>
        </w:rPr>
        <w:t xml:space="preserve">- запрещается доступ к системному буферу обмена System.setClipboard); </w:t>
      </w:r>
    </w:p>
    <w:p w14:paraId="5AE8E3BE" w14:textId="00D2C9A3" w:rsidR="00747B64" w:rsidRPr="00C75B58" w:rsidRDefault="00C75B58" w:rsidP="00C75B58">
      <w:pPr>
        <w:ind w:right="454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9.</w:t>
      </w:r>
      <w:r w:rsidR="00747B64" w:rsidRPr="00C75B58">
        <w:rPr>
          <w:rFonts w:ascii="Verdana" w:hAnsi="Verdana"/>
          <w:sz w:val="18"/>
          <w:szCs w:val="18"/>
        </w:rPr>
        <w:t>Вызов видеоролика внутри баннера запрещен</w:t>
      </w:r>
      <w:r>
        <w:rPr>
          <w:rFonts w:ascii="Verdana" w:hAnsi="Verdana"/>
          <w:sz w:val="18"/>
          <w:szCs w:val="18"/>
        </w:rPr>
        <w:t>;</w:t>
      </w:r>
    </w:p>
    <w:p w14:paraId="4B4098C3" w14:textId="2ABD5F2B" w:rsidR="00DC17B4" w:rsidRPr="00C75B58" w:rsidRDefault="00C75B58" w:rsidP="00C75B58">
      <w:pPr>
        <w:ind w:right="454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10.</w:t>
      </w:r>
      <w:r w:rsidR="00747B64" w:rsidRPr="00C75B58">
        <w:rPr>
          <w:rFonts w:ascii="Verdana" w:hAnsi="Verdana"/>
          <w:sz w:val="18"/>
          <w:szCs w:val="18"/>
        </w:rPr>
        <w:t>Отдельно прислать точную ссылку для перехода при клике на баннер</w:t>
      </w:r>
      <w:r w:rsidR="00354FB4" w:rsidRPr="00C75B58">
        <w:rPr>
          <w:rFonts w:ascii="Verdana" w:hAnsi="Verdana"/>
          <w:sz w:val="18"/>
          <w:szCs w:val="18"/>
        </w:rPr>
        <w:t>.</w:t>
      </w:r>
    </w:p>
    <w:p w14:paraId="08316090" w14:textId="77777777" w:rsidR="00770481" w:rsidRPr="00C75B58" w:rsidRDefault="00770481" w:rsidP="00DD3B08">
      <w:pPr>
        <w:ind w:left="397" w:right="454"/>
        <w:rPr>
          <w:rFonts w:ascii="Verdana" w:hAnsi="Verdana"/>
          <w:sz w:val="18"/>
          <w:szCs w:val="18"/>
        </w:rPr>
      </w:pPr>
    </w:p>
    <w:p w14:paraId="308C330D" w14:textId="47DFE819" w:rsidR="00937C05" w:rsidRPr="00C75B58" w:rsidRDefault="00C75B58" w:rsidP="00937C05">
      <w:pPr>
        <w:ind w:left="400" w:right="460"/>
        <w:rPr>
          <w:rFonts w:ascii="Verdana" w:hAnsi="Verdana"/>
          <w:b/>
          <w:sz w:val="18"/>
          <w:szCs w:val="18"/>
          <w:u w:val="single"/>
        </w:rPr>
      </w:pPr>
      <w:r w:rsidRPr="00C75B58">
        <w:rPr>
          <w:rFonts w:ascii="Verdana" w:hAnsi="Verdana"/>
          <w:b/>
          <w:sz w:val="18"/>
          <w:szCs w:val="18"/>
          <w:u w:val="single"/>
        </w:rPr>
        <w:t>Технические т</w:t>
      </w:r>
      <w:r w:rsidR="00937C05" w:rsidRPr="00C75B58">
        <w:rPr>
          <w:rFonts w:ascii="Verdana" w:hAnsi="Verdana"/>
          <w:b/>
          <w:sz w:val="18"/>
          <w:szCs w:val="18"/>
          <w:u w:val="single"/>
        </w:rPr>
        <w:t>ребования к динамичным баннерам:</w:t>
      </w:r>
    </w:p>
    <w:p w14:paraId="79B4ECE8" w14:textId="77777777" w:rsidR="00711D5C" w:rsidRPr="00C75B58" w:rsidRDefault="00711D5C" w:rsidP="00937C05">
      <w:pPr>
        <w:ind w:left="400" w:right="460"/>
        <w:rPr>
          <w:rFonts w:ascii="Verdana" w:hAnsi="Verdana"/>
          <w:b/>
          <w:sz w:val="18"/>
          <w:szCs w:val="18"/>
          <w:u w:val="single"/>
        </w:rPr>
      </w:pPr>
    </w:p>
    <w:p w14:paraId="0D8F4089" w14:textId="5E6FB562" w:rsidR="00937C05" w:rsidRPr="00C75B58" w:rsidRDefault="00C75B58" w:rsidP="00C75B58">
      <w:pPr>
        <w:ind w:right="46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1.</w:t>
      </w:r>
      <w:r w:rsidR="00937C05" w:rsidRPr="00C75B58">
        <w:rPr>
          <w:rFonts w:ascii="Verdana" w:hAnsi="Verdana"/>
          <w:sz w:val="18"/>
          <w:szCs w:val="18"/>
        </w:rPr>
        <w:t>HTML5 формат</w:t>
      </w:r>
      <w:r>
        <w:rPr>
          <w:rFonts w:ascii="Verdana" w:hAnsi="Verdana"/>
          <w:sz w:val="18"/>
          <w:szCs w:val="18"/>
        </w:rPr>
        <w:t>;</w:t>
      </w:r>
    </w:p>
    <w:p w14:paraId="4BAB84D6" w14:textId="1C9703C5" w:rsidR="00937C05" w:rsidRPr="00C75B58" w:rsidRDefault="00C75B58" w:rsidP="00C75B58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2. </w:t>
      </w:r>
      <w:proofErr w:type="spellStart"/>
      <w:r w:rsidR="00937C05" w:rsidRPr="00C75B58">
        <w:rPr>
          <w:rFonts w:ascii="Verdana" w:hAnsi="Verdana"/>
          <w:sz w:val="18"/>
          <w:szCs w:val="18"/>
        </w:rPr>
        <w:t>zip</w:t>
      </w:r>
      <w:proofErr w:type="spellEnd"/>
      <w:r w:rsidR="00937C05" w:rsidRPr="00C75B58">
        <w:rPr>
          <w:rFonts w:ascii="Verdana" w:hAnsi="Verdana"/>
          <w:sz w:val="18"/>
          <w:szCs w:val="18"/>
        </w:rPr>
        <w:t xml:space="preserve"> Архив должен содержать главный </w:t>
      </w:r>
      <w:proofErr w:type="spellStart"/>
      <w:r w:rsidR="00937C05" w:rsidRPr="00C75B58">
        <w:rPr>
          <w:rFonts w:ascii="Verdana" w:hAnsi="Verdana"/>
          <w:sz w:val="18"/>
          <w:szCs w:val="18"/>
        </w:rPr>
        <w:t>html</w:t>
      </w:r>
      <w:proofErr w:type="spellEnd"/>
      <w:r w:rsidR="00937C05" w:rsidRPr="00C75B58">
        <w:rPr>
          <w:rFonts w:ascii="Verdana" w:hAnsi="Verdana"/>
          <w:sz w:val="18"/>
          <w:szCs w:val="18"/>
        </w:rPr>
        <w:t xml:space="preserve">-файл, а также файлы других форматов </w:t>
      </w:r>
      <w:r>
        <w:rPr>
          <w:rFonts w:ascii="Verdana" w:hAnsi="Verdana"/>
          <w:sz w:val="18"/>
          <w:szCs w:val="18"/>
        </w:rPr>
        <w:t>(</w:t>
      </w:r>
      <w:proofErr w:type="spellStart"/>
      <w:r>
        <w:rPr>
          <w:rFonts w:ascii="Verdana" w:hAnsi="Verdana"/>
          <w:sz w:val="18"/>
          <w:szCs w:val="18"/>
        </w:rPr>
        <w:t>css</w:t>
      </w:r>
      <w:proofErr w:type="spellEnd"/>
      <w:r>
        <w:rPr>
          <w:rFonts w:ascii="Verdana" w:hAnsi="Verdana"/>
          <w:sz w:val="18"/>
          <w:szCs w:val="18"/>
        </w:rPr>
        <w:t xml:space="preserve">, </w:t>
      </w:r>
      <w:proofErr w:type="spellStart"/>
      <w:r>
        <w:rPr>
          <w:rFonts w:ascii="Verdana" w:hAnsi="Verdana"/>
          <w:sz w:val="18"/>
          <w:szCs w:val="18"/>
        </w:rPr>
        <w:t>js</w:t>
      </w:r>
      <w:proofErr w:type="spellEnd"/>
      <w:r>
        <w:rPr>
          <w:rFonts w:ascii="Verdana" w:hAnsi="Verdana"/>
          <w:sz w:val="18"/>
          <w:szCs w:val="18"/>
        </w:rPr>
        <w:t xml:space="preserve">, </w:t>
      </w:r>
      <w:proofErr w:type="spellStart"/>
      <w:r>
        <w:rPr>
          <w:rFonts w:ascii="Verdana" w:hAnsi="Verdana"/>
          <w:sz w:val="18"/>
          <w:szCs w:val="18"/>
        </w:rPr>
        <w:t>html</w:t>
      </w:r>
      <w:proofErr w:type="spellEnd"/>
      <w:r>
        <w:rPr>
          <w:rFonts w:ascii="Verdana" w:hAnsi="Verdana"/>
          <w:sz w:val="18"/>
          <w:szCs w:val="18"/>
        </w:rPr>
        <w:t xml:space="preserve">, </w:t>
      </w:r>
      <w:proofErr w:type="spellStart"/>
      <w:r>
        <w:rPr>
          <w:rFonts w:ascii="Verdana" w:hAnsi="Verdana"/>
          <w:sz w:val="18"/>
          <w:szCs w:val="18"/>
        </w:rPr>
        <w:t>png</w:t>
      </w:r>
      <w:proofErr w:type="spellEnd"/>
      <w:r>
        <w:rPr>
          <w:rFonts w:ascii="Verdana" w:hAnsi="Verdana"/>
          <w:sz w:val="18"/>
          <w:szCs w:val="18"/>
        </w:rPr>
        <w:t xml:space="preserve">, </w:t>
      </w:r>
      <w:proofErr w:type="spellStart"/>
      <w:r>
        <w:rPr>
          <w:rFonts w:ascii="Verdana" w:hAnsi="Verdana"/>
          <w:sz w:val="18"/>
          <w:szCs w:val="18"/>
        </w:rPr>
        <w:t>jpg</w:t>
      </w:r>
      <w:proofErr w:type="spellEnd"/>
      <w:r>
        <w:rPr>
          <w:rFonts w:ascii="Verdana" w:hAnsi="Verdana"/>
          <w:sz w:val="18"/>
          <w:szCs w:val="18"/>
        </w:rPr>
        <w:t xml:space="preserve">, </w:t>
      </w:r>
      <w:proofErr w:type="spellStart"/>
      <w:r>
        <w:rPr>
          <w:rFonts w:ascii="Verdana" w:hAnsi="Verdana"/>
          <w:sz w:val="18"/>
          <w:szCs w:val="18"/>
        </w:rPr>
        <w:t>jpeg</w:t>
      </w:r>
      <w:proofErr w:type="spellEnd"/>
      <w:r>
        <w:rPr>
          <w:rFonts w:ascii="Verdana" w:hAnsi="Verdana"/>
          <w:sz w:val="18"/>
          <w:szCs w:val="18"/>
        </w:rPr>
        <w:t>);</w:t>
      </w:r>
      <w:r w:rsidR="00937C05" w:rsidRPr="00C75B58">
        <w:rPr>
          <w:rFonts w:ascii="Verdana" w:hAnsi="Verdana"/>
          <w:sz w:val="18"/>
          <w:szCs w:val="18"/>
        </w:rPr>
        <w:t xml:space="preserve"> </w:t>
      </w:r>
    </w:p>
    <w:p w14:paraId="0E13E102" w14:textId="2D301A26" w:rsidR="00937C05" w:rsidRPr="00C75B58" w:rsidRDefault="00C75B58" w:rsidP="00C75B58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3.</w:t>
      </w:r>
      <w:r w:rsidR="00937C05" w:rsidRPr="00C75B58">
        <w:rPr>
          <w:rFonts w:ascii="Verdana" w:hAnsi="Verdana"/>
          <w:sz w:val="18"/>
          <w:szCs w:val="18"/>
        </w:rPr>
        <w:t>Размер одн</w:t>
      </w:r>
      <w:r>
        <w:rPr>
          <w:rFonts w:ascii="Verdana" w:hAnsi="Verdana"/>
          <w:sz w:val="18"/>
          <w:szCs w:val="18"/>
        </w:rPr>
        <w:t>ого баннера: Не более 150 Кбайт;</w:t>
      </w:r>
    </w:p>
    <w:p w14:paraId="2BABC658" w14:textId="2967F6C1" w:rsidR="00937C05" w:rsidRPr="00C75B58" w:rsidRDefault="00C75B58" w:rsidP="00C75B58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4.</w:t>
      </w:r>
      <w:r w:rsidR="00937C05" w:rsidRPr="00C75B58">
        <w:rPr>
          <w:rFonts w:ascii="Verdana" w:hAnsi="Verdana"/>
          <w:sz w:val="18"/>
          <w:szCs w:val="18"/>
        </w:rPr>
        <w:t>Наличие 1px контурной рамки: #B3B3B3 (цвет может быть различным)</w:t>
      </w:r>
      <w:r>
        <w:rPr>
          <w:rFonts w:ascii="Verdana" w:hAnsi="Verdana"/>
          <w:sz w:val="18"/>
          <w:szCs w:val="18"/>
        </w:rPr>
        <w:t>;</w:t>
      </w:r>
    </w:p>
    <w:p w14:paraId="6A4004B9" w14:textId="7EF0452A" w:rsidR="00C75B58" w:rsidRDefault="00C75B58" w:rsidP="00C75B58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5.</w:t>
      </w:r>
      <w:r w:rsidR="00937C05" w:rsidRPr="00C75B58">
        <w:rPr>
          <w:rFonts w:ascii="Verdana" w:hAnsi="Verdana"/>
          <w:sz w:val="18"/>
          <w:szCs w:val="18"/>
        </w:rPr>
        <w:t>Текстовые файлы должны иметь кодировку utf-8. Продолжительность анимаци</w:t>
      </w:r>
      <w:r>
        <w:rPr>
          <w:rFonts w:ascii="Verdana" w:hAnsi="Verdana"/>
          <w:sz w:val="18"/>
          <w:szCs w:val="18"/>
        </w:rPr>
        <w:t>и не должна превышать 30 секунд;</w:t>
      </w:r>
    </w:p>
    <w:p w14:paraId="77E4F5C8" w14:textId="3C57AF05" w:rsidR="00937C05" w:rsidRPr="00C75B58" w:rsidRDefault="00C75B58" w:rsidP="00C75B58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6.</w:t>
      </w:r>
      <w:r w:rsidR="00937C05" w:rsidRPr="00C75B58">
        <w:rPr>
          <w:rFonts w:ascii="Verdana" w:hAnsi="Verdana"/>
          <w:sz w:val="18"/>
          <w:szCs w:val="18"/>
        </w:rPr>
        <w:t>Названия всех файлов должны быть латиницей, запрещается ис</w:t>
      </w:r>
      <w:r>
        <w:rPr>
          <w:rFonts w:ascii="Verdana" w:hAnsi="Verdana"/>
          <w:sz w:val="18"/>
          <w:szCs w:val="18"/>
        </w:rPr>
        <w:t>пользовать спецсимволы, пробелы;</w:t>
      </w:r>
    </w:p>
    <w:p w14:paraId="5092C66D" w14:textId="26F981E0" w:rsidR="00937C05" w:rsidRPr="00C75B58" w:rsidRDefault="00C75B58" w:rsidP="00C75B58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7.</w:t>
      </w:r>
      <w:r w:rsidR="00937C05" w:rsidRPr="00C75B58">
        <w:rPr>
          <w:rFonts w:ascii="Verdana" w:hAnsi="Verdana"/>
          <w:sz w:val="18"/>
          <w:szCs w:val="18"/>
        </w:rPr>
        <w:t>Рекомендуем HTML5 баннеры создавать в программе Animate CC. Возможно</w:t>
      </w:r>
      <w:r w:rsidR="00937C05" w:rsidRPr="00C75B58">
        <w:rPr>
          <w:rFonts w:ascii="Verdana" w:hAnsi="Verdana"/>
          <w:sz w:val="18"/>
          <w:szCs w:val="18"/>
          <w:lang w:val="en-US"/>
        </w:rPr>
        <w:t xml:space="preserve"> </w:t>
      </w:r>
      <w:r w:rsidR="00937C05" w:rsidRPr="00C75B58">
        <w:rPr>
          <w:rFonts w:ascii="Verdana" w:hAnsi="Verdana"/>
          <w:sz w:val="18"/>
          <w:szCs w:val="18"/>
        </w:rPr>
        <w:t>изготовление</w:t>
      </w:r>
      <w:r w:rsidR="00937C05" w:rsidRPr="00C75B58">
        <w:rPr>
          <w:rFonts w:ascii="Verdana" w:hAnsi="Verdana"/>
          <w:sz w:val="18"/>
          <w:szCs w:val="18"/>
          <w:lang w:val="en-US"/>
        </w:rPr>
        <w:t xml:space="preserve"> </w:t>
      </w:r>
      <w:r w:rsidR="00937C05" w:rsidRPr="00C75B58">
        <w:rPr>
          <w:rFonts w:ascii="Verdana" w:hAnsi="Verdana"/>
          <w:sz w:val="18"/>
          <w:szCs w:val="18"/>
        </w:rPr>
        <w:t>в</w:t>
      </w:r>
      <w:r w:rsidR="00937C05" w:rsidRPr="00C75B58">
        <w:rPr>
          <w:rFonts w:ascii="Verdana" w:hAnsi="Verdana"/>
          <w:sz w:val="18"/>
          <w:szCs w:val="18"/>
          <w:lang w:val="en-US"/>
        </w:rPr>
        <w:t xml:space="preserve"> Edge Animate, Google Web Designer (GWD). </w:t>
      </w:r>
      <w:r w:rsidR="00937C05" w:rsidRPr="00C75B58">
        <w:rPr>
          <w:rFonts w:ascii="Verdana" w:hAnsi="Verdana"/>
          <w:sz w:val="18"/>
          <w:szCs w:val="18"/>
        </w:rPr>
        <w:t>При создании баннеров в GWD обязательно надо во в</w:t>
      </w:r>
      <w:r>
        <w:rPr>
          <w:rFonts w:ascii="Verdana" w:hAnsi="Verdana"/>
          <w:sz w:val="18"/>
          <w:szCs w:val="18"/>
        </w:rPr>
        <w:t xml:space="preserve">кладке Контекст выбрать </w:t>
      </w:r>
      <w:proofErr w:type="spellStart"/>
      <w:r>
        <w:rPr>
          <w:rFonts w:ascii="Verdana" w:hAnsi="Verdana"/>
          <w:sz w:val="18"/>
          <w:szCs w:val="18"/>
        </w:rPr>
        <w:t>AdWords</w:t>
      </w:r>
      <w:proofErr w:type="spellEnd"/>
      <w:r>
        <w:rPr>
          <w:rFonts w:ascii="Verdana" w:hAnsi="Verdana"/>
          <w:sz w:val="18"/>
          <w:szCs w:val="18"/>
        </w:rPr>
        <w:t>;</w:t>
      </w:r>
    </w:p>
    <w:p w14:paraId="29D3350A" w14:textId="25558F85" w:rsidR="00937C05" w:rsidRPr="00C75B58" w:rsidRDefault="00C75B58" w:rsidP="00C75B58">
      <w:pPr>
        <w:ind w:right="460"/>
        <w:rPr>
          <w:rFonts w:ascii="Verdana" w:hAnsi="Verdana"/>
          <w:color w:val="000000" w:themeColor="text1"/>
          <w:sz w:val="18"/>
          <w:szCs w:val="18"/>
        </w:rPr>
      </w:pPr>
      <w:r>
        <w:rPr>
          <w:rFonts w:ascii="Verdana" w:hAnsi="Verdana"/>
          <w:color w:val="000000" w:themeColor="text1"/>
          <w:sz w:val="18"/>
          <w:szCs w:val="18"/>
        </w:rPr>
        <w:t>8.</w:t>
      </w:r>
      <w:r w:rsidR="00937C05" w:rsidRPr="00C75B58">
        <w:rPr>
          <w:rFonts w:ascii="Verdana" w:hAnsi="Verdana"/>
          <w:color w:val="000000" w:themeColor="text1"/>
          <w:sz w:val="18"/>
          <w:szCs w:val="18"/>
        </w:rPr>
        <w:t>Тег HEAD должен содержать следующую информацию (в зависимости от ф</w:t>
      </w:r>
      <w:r w:rsidR="00893917" w:rsidRPr="00C75B58">
        <w:rPr>
          <w:rFonts w:ascii="Verdana" w:hAnsi="Verdana"/>
          <w:color w:val="000000" w:themeColor="text1"/>
          <w:sz w:val="18"/>
          <w:szCs w:val="18"/>
        </w:rPr>
        <w:t xml:space="preserve">ормата, </w:t>
      </w:r>
      <w:r w:rsidR="003C3730" w:rsidRPr="00C75B58">
        <w:rPr>
          <w:rFonts w:ascii="Verdana" w:hAnsi="Verdana"/>
          <w:color w:val="000000" w:themeColor="text1"/>
          <w:sz w:val="18"/>
          <w:szCs w:val="18"/>
        </w:rPr>
        <w:t>например,</w:t>
      </w:r>
      <w:r w:rsidR="00893917" w:rsidRPr="00C75B58">
        <w:rPr>
          <w:rFonts w:ascii="Verdana" w:hAnsi="Verdana"/>
          <w:color w:val="000000" w:themeColor="text1"/>
          <w:sz w:val="18"/>
          <w:szCs w:val="18"/>
        </w:rPr>
        <w:t xml:space="preserve"> для баннера 560x300</w:t>
      </w:r>
      <w:r w:rsidR="00937C05" w:rsidRPr="00C75B58">
        <w:rPr>
          <w:rFonts w:ascii="Verdana" w:hAnsi="Verdana"/>
          <w:color w:val="000000" w:themeColor="text1"/>
          <w:sz w:val="18"/>
          <w:szCs w:val="18"/>
        </w:rPr>
        <w:t>):</w:t>
      </w:r>
    </w:p>
    <w:p w14:paraId="21C9A5DF" w14:textId="77777777" w:rsidR="00937C05" w:rsidRPr="00C75B58" w:rsidRDefault="00937C05" w:rsidP="00937C05">
      <w:pPr>
        <w:pStyle w:val="a3"/>
        <w:ind w:left="760" w:right="460"/>
        <w:rPr>
          <w:rFonts w:ascii="Verdana" w:hAnsi="Verdana"/>
          <w:sz w:val="18"/>
          <w:szCs w:val="18"/>
        </w:rPr>
      </w:pPr>
    </w:p>
    <w:p w14:paraId="26A69AA0" w14:textId="7586662E" w:rsidR="00937C05" w:rsidRPr="00C75B58" w:rsidRDefault="00937C05" w:rsidP="00937C05">
      <w:pPr>
        <w:rPr>
          <w:rFonts w:ascii="Verdana" w:hAnsi="Verdana"/>
          <w:sz w:val="18"/>
          <w:szCs w:val="18"/>
          <w:lang w:val="en-US"/>
        </w:rPr>
      </w:pPr>
      <w:r w:rsidRPr="00C75B58">
        <w:rPr>
          <w:rFonts w:ascii="Verdana" w:hAnsi="Verdana"/>
          <w:sz w:val="18"/>
          <w:szCs w:val="18"/>
          <w:lang w:val="en-US"/>
        </w:rPr>
        <w:t>&lt;meta n</w:t>
      </w:r>
      <w:r w:rsidR="00893917" w:rsidRPr="00C75B58">
        <w:rPr>
          <w:rFonts w:ascii="Verdana" w:hAnsi="Verdana"/>
          <w:sz w:val="18"/>
          <w:szCs w:val="18"/>
          <w:lang w:val="en-US"/>
        </w:rPr>
        <w:t>ame="ad.size" content="width=560</w:t>
      </w:r>
      <w:proofErr w:type="gramStart"/>
      <w:r w:rsidR="00893917" w:rsidRPr="00C75B58">
        <w:rPr>
          <w:rFonts w:ascii="Verdana" w:hAnsi="Verdana"/>
          <w:sz w:val="18"/>
          <w:szCs w:val="18"/>
          <w:lang w:val="en-US"/>
        </w:rPr>
        <w:t>,height</w:t>
      </w:r>
      <w:proofErr w:type="gramEnd"/>
      <w:r w:rsidR="00893917" w:rsidRPr="00C75B58">
        <w:rPr>
          <w:rFonts w:ascii="Verdana" w:hAnsi="Verdana"/>
          <w:sz w:val="18"/>
          <w:szCs w:val="18"/>
          <w:lang w:val="en-US"/>
        </w:rPr>
        <w:t>=300</w:t>
      </w:r>
      <w:r w:rsidRPr="00C75B58">
        <w:rPr>
          <w:rFonts w:ascii="Verdana" w:hAnsi="Verdana"/>
          <w:sz w:val="18"/>
          <w:szCs w:val="18"/>
          <w:lang w:val="en-US"/>
        </w:rPr>
        <w:t>" &gt;</w:t>
      </w:r>
    </w:p>
    <w:p w14:paraId="6086A55E" w14:textId="77777777" w:rsidR="00937C05" w:rsidRDefault="00937C05" w:rsidP="00937C05">
      <w:pPr>
        <w:rPr>
          <w:rFonts w:ascii="Verdana" w:hAnsi="Verdana"/>
          <w:sz w:val="18"/>
          <w:szCs w:val="18"/>
          <w:lang w:val="en-US"/>
        </w:rPr>
      </w:pPr>
    </w:p>
    <w:p w14:paraId="369F341D" w14:textId="2B98C228" w:rsidR="00937C05" w:rsidRDefault="001D45CF" w:rsidP="001D45CF">
      <w:pPr>
        <w:rPr>
          <w:rFonts w:ascii="Verdana" w:hAnsi="Verdana"/>
          <w:sz w:val="18"/>
          <w:szCs w:val="18"/>
          <w:lang w:val="en-US"/>
        </w:rPr>
      </w:pPr>
      <w:r w:rsidRPr="001D45CF">
        <w:rPr>
          <w:rFonts w:ascii="Verdana" w:hAnsi="Verdana"/>
          <w:sz w:val="18"/>
          <w:szCs w:val="18"/>
        </w:rPr>
        <w:t xml:space="preserve">9. Максимальные размеры баннера </w:t>
      </w:r>
      <w:r>
        <w:rPr>
          <w:rFonts w:ascii="Verdana" w:hAnsi="Verdana"/>
          <w:sz w:val="18"/>
          <w:szCs w:val="18"/>
          <w:lang w:val="en-US"/>
        </w:rPr>
        <w:t>X</w:t>
      </w:r>
      <w:r w:rsidRPr="001D45CF">
        <w:rPr>
          <w:rFonts w:ascii="Verdana" w:hAnsi="Verdana"/>
          <w:sz w:val="18"/>
          <w:szCs w:val="18"/>
        </w:rPr>
        <w:t xml:space="preserve"> на </w:t>
      </w:r>
      <w:r w:rsidRPr="001D45CF">
        <w:rPr>
          <w:rFonts w:ascii="Verdana" w:hAnsi="Verdana"/>
          <w:sz w:val="18"/>
          <w:szCs w:val="18"/>
          <w:lang w:val="en-US"/>
        </w:rPr>
        <w:t>Y</w:t>
      </w:r>
      <w:r w:rsidRPr="001D45CF">
        <w:rPr>
          <w:rFonts w:ascii="Verdana" w:hAnsi="Verdana"/>
          <w:sz w:val="18"/>
          <w:szCs w:val="18"/>
        </w:rPr>
        <w:t xml:space="preserve">, но </w:t>
      </w:r>
      <w:r w:rsidRPr="001D45CF">
        <w:rPr>
          <w:rFonts w:ascii="Verdana" w:hAnsi="Verdana"/>
          <w:sz w:val="18"/>
          <w:szCs w:val="18"/>
          <w:lang w:val="en-US"/>
        </w:rPr>
        <w:t>html</w:t>
      </w:r>
      <w:r w:rsidRPr="001D45CF">
        <w:rPr>
          <w:rFonts w:ascii="Verdana" w:hAnsi="Verdana"/>
          <w:sz w:val="18"/>
          <w:szCs w:val="18"/>
        </w:rPr>
        <w:t xml:space="preserve">-баннеры не должны ограничивать собственную ширину величиной </w:t>
      </w:r>
      <w:r w:rsidRPr="001D45CF">
        <w:rPr>
          <w:rFonts w:ascii="Verdana" w:hAnsi="Verdana"/>
          <w:sz w:val="18"/>
          <w:szCs w:val="18"/>
          <w:lang w:val="en-US"/>
        </w:rPr>
        <w:t>X</w:t>
      </w:r>
      <w:r w:rsidRPr="001D45CF">
        <w:rPr>
          <w:rFonts w:ascii="Verdana" w:hAnsi="Verdana"/>
          <w:sz w:val="18"/>
          <w:szCs w:val="18"/>
        </w:rPr>
        <w:t>, в противном случае баннер будет обрезан с</w:t>
      </w:r>
      <w:r>
        <w:rPr>
          <w:rFonts w:ascii="Verdana" w:hAnsi="Verdana"/>
          <w:sz w:val="18"/>
          <w:szCs w:val="18"/>
        </w:rPr>
        <w:t xml:space="preserve"> края. Ширина=100</w:t>
      </w:r>
      <w:r>
        <w:rPr>
          <w:rFonts w:ascii="Verdana" w:hAnsi="Verdana"/>
          <w:sz w:val="18"/>
          <w:szCs w:val="18"/>
          <w:lang w:val="en-US"/>
        </w:rPr>
        <w:t xml:space="preserve">% </w:t>
      </w:r>
    </w:p>
    <w:p w14:paraId="615C438F" w14:textId="77777777" w:rsidR="001D45CF" w:rsidRDefault="001D45CF" w:rsidP="001D45CF">
      <w:pPr>
        <w:rPr>
          <w:rFonts w:ascii="Verdana" w:hAnsi="Verdana"/>
          <w:sz w:val="18"/>
          <w:szCs w:val="18"/>
          <w:lang w:val="en-US"/>
        </w:rPr>
      </w:pPr>
    </w:p>
    <w:p w14:paraId="2A5C5DAF" w14:textId="77777777" w:rsidR="001D45CF" w:rsidRDefault="001D45CF" w:rsidP="001D45CF">
      <w:pPr>
        <w:rPr>
          <w:rFonts w:ascii="Verdana" w:hAnsi="Verdana"/>
          <w:sz w:val="18"/>
          <w:szCs w:val="18"/>
          <w:lang w:val="en-US"/>
        </w:rPr>
      </w:pPr>
      <w:bookmarkStart w:id="0" w:name="_GoBack"/>
      <w:bookmarkEnd w:id="0"/>
    </w:p>
    <w:p w14:paraId="3482D90B" w14:textId="7BCA8B44" w:rsidR="001D45CF" w:rsidRPr="001D45CF" w:rsidRDefault="001D45CF" w:rsidP="001D45CF">
      <w:pPr>
        <w:rPr>
          <w:rFonts w:ascii="Verdana" w:hAnsi="Verdana"/>
          <w:sz w:val="18"/>
          <w:szCs w:val="18"/>
          <w:lang w:val="en-US"/>
        </w:rPr>
      </w:pPr>
    </w:p>
    <w:sectPr w:rsidR="001D45CF" w:rsidRPr="001D45CF" w:rsidSect="001916F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E2B91"/>
    <w:multiLevelType w:val="hybridMultilevel"/>
    <w:tmpl w:val="21C00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05588"/>
    <w:multiLevelType w:val="hybridMultilevel"/>
    <w:tmpl w:val="3A42822A"/>
    <w:lvl w:ilvl="0" w:tplc="56CE8810">
      <w:start w:val="690"/>
      <w:numFmt w:val="decimal"/>
      <w:lvlText w:val="%1"/>
      <w:lvlJc w:val="left"/>
      <w:pPr>
        <w:ind w:left="177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7" w:hanging="360"/>
      </w:pPr>
    </w:lvl>
    <w:lvl w:ilvl="2" w:tplc="0419001B" w:tentative="1">
      <w:start w:val="1"/>
      <w:numFmt w:val="lowerRoman"/>
      <w:lvlText w:val="%3."/>
      <w:lvlJc w:val="right"/>
      <w:pPr>
        <w:ind w:left="3127" w:hanging="180"/>
      </w:pPr>
    </w:lvl>
    <w:lvl w:ilvl="3" w:tplc="0419000F" w:tentative="1">
      <w:start w:val="1"/>
      <w:numFmt w:val="decimal"/>
      <w:lvlText w:val="%4."/>
      <w:lvlJc w:val="left"/>
      <w:pPr>
        <w:ind w:left="3847" w:hanging="360"/>
      </w:pPr>
    </w:lvl>
    <w:lvl w:ilvl="4" w:tplc="04190019" w:tentative="1">
      <w:start w:val="1"/>
      <w:numFmt w:val="lowerLetter"/>
      <w:lvlText w:val="%5."/>
      <w:lvlJc w:val="left"/>
      <w:pPr>
        <w:ind w:left="4567" w:hanging="360"/>
      </w:pPr>
    </w:lvl>
    <w:lvl w:ilvl="5" w:tplc="0419001B" w:tentative="1">
      <w:start w:val="1"/>
      <w:numFmt w:val="lowerRoman"/>
      <w:lvlText w:val="%6."/>
      <w:lvlJc w:val="right"/>
      <w:pPr>
        <w:ind w:left="5287" w:hanging="180"/>
      </w:pPr>
    </w:lvl>
    <w:lvl w:ilvl="6" w:tplc="0419000F" w:tentative="1">
      <w:start w:val="1"/>
      <w:numFmt w:val="decimal"/>
      <w:lvlText w:val="%7."/>
      <w:lvlJc w:val="left"/>
      <w:pPr>
        <w:ind w:left="6007" w:hanging="360"/>
      </w:pPr>
    </w:lvl>
    <w:lvl w:ilvl="7" w:tplc="04190019" w:tentative="1">
      <w:start w:val="1"/>
      <w:numFmt w:val="lowerLetter"/>
      <w:lvlText w:val="%8."/>
      <w:lvlJc w:val="left"/>
      <w:pPr>
        <w:ind w:left="6727" w:hanging="360"/>
      </w:pPr>
    </w:lvl>
    <w:lvl w:ilvl="8" w:tplc="0419001B" w:tentative="1">
      <w:start w:val="1"/>
      <w:numFmt w:val="lowerRoman"/>
      <w:lvlText w:val="%9."/>
      <w:lvlJc w:val="right"/>
      <w:pPr>
        <w:ind w:left="7447" w:hanging="180"/>
      </w:pPr>
    </w:lvl>
  </w:abstractNum>
  <w:abstractNum w:abstractNumId="2">
    <w:nsid w:val="471372A0"/>
    <w:multiLevelType w:val="hybridMultilevel"/>
    <w:tmpl w:val="CFA6AF90"/>
    <w:lvl w:ilvl="0" w:tplc="5FBE7AC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">
    <w:nsid w:val="6BF44857"/>
    <w:multiLevelType w:val="hybridMultilevel"/>
    <w:tmpl w:val="3F3402F0"/>
    <w:lvl w:ilvl="0" w:tplc="9DF41522">
      <w:start w:val="690"/>
      <w:numFmt w:val="decimal"/>
      <w:lvlText w:val="%1"/>
      <w:lvlJc w:val="left"/>
      <w:pPr>
        <w:ind w:left="10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4">
    <w:nsid w:val="6F184CAF"/>
    <w:multiLevelType w:val="hybridMultilevel"/>
    <w:tmpl w:val="69FC7D4E"/>
    <w:lvl w:ilvl="0" w:tplc="0B449B2C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5">
    <w:nsid w:val="79870703"/>
    <w:multiLevelType w:val="hybridMultilevel"/>
    <w:tmpl w:val="F8A22A1C"/>
    <w:lvl w:ilvl="0" w:tplc="E3C82878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B64"/>
    <w:rsid w:val="00054D52"/>
    <w:rsid w:val="0008404C"/>
    <w:rsid w:val="001916F3"/>
    <w:rsid w:val="001D45CF"/>
    <w:rsid w:val="001E5044"/>
    <w:rsid w:val="00354FB4"/>
    <w:rsid w:val="00363F7A"/>
    <w:rsid w:val="003C3730"/>
    <w:rsid w:val="00476E06"/>
    <w:rsid w:val="00497E0B"/>
    <w:rsid w:val="005463D5"/>
    <w:rsid w:val="0057034D"/>
    <w:rsid w:val="005B3D3D"/>
    <w:rsid w:val="006113AC"/>
    <w:rsid w:val="006626FE"/>
    <w:rsid w:val="00711D5C"/>
    <w:rsid w:val="00747B64"/>
    <w:rsid w:val="00770481"/>
    <w:rsid w:val="00893917"/>
    <w:rsid w:val="00937C05"/>
    <w:rsid w:val="009558A4"/>
    <w:rsid w:val="00987213"/>
    <w:rsid w:val="00A87342"/>
    <w:rsid w:val="00AB1C38"/>
    <w:rsid w:val="00AB7D3B"/>
    <w:rsid w:val="00AE12E0"/>
    <w:rsid w:val="00AF1B9B"/>
    <w:rsid w:val="00B13EEB"/>
    <w:rsid w:val="00B8686F"/>
    <w:rsid w:val="00C75B58"/>
    <w:rsid w:val="00CC61CF"/>
    <w:rsid w:val="00DD3B08"/>
    <w:rsid w:val="00E8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494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1E5044"/>
    <w:pPr>
      <w:keepNext/>
      <w:outlineLvl w:val="2"/>
    </w:pPr>
    <w:rPr>
      <w:rFonts w:ascii="Verdana" w:eastAsia="Times New Roman" w:hAnsi="Verdana" w:cs="Verdana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63F7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B6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7048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5">
    <w:name w:val="Hyperlink"/>
    <w:basedOn w:val="a0"/>
    <w:uiPriority w:val="99"/>
    <w:semiHidden/>
    <w:unhideWhenUsed/>
    <w:rsid w:val="00770481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1E5044"/>
    <w:rPr>
      <w:rFonts w:ascii="Verdana" w:eastAsia="Times New Roman" w:hAnsi="Verdana" w:cs="Verdan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54D5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4D5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63F7A"/>
  </w:style>
  <w:style w:type="character" w:customStyle="1" w:styleId="40">
    <w:name w:val="Заголовок 4 Знак"/>
    <w:basedOn w:val="a0"/>
    <w:link w:val="4"/>
    <w:uiPriority w:val="9"/>
    <w:semiHidden/>
    <w:rsid w:val="00363F7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TML">
    <w:name w:val="HTML Preformatted"/>
    <w:basedOn w:val="a"/>
    <w:link w:val="HTML0"/>
    <w:uiPriority w:val="99"/>
    <w:semiHidden/>
    <w:unhideWhenUsed/>
    <w:rsid w:val="009872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87213"/>
    <w:rPr>
      <w:rFonts w:ascii="Courier New" w:hAnsi="Courier New" w:cs="Courier New"/>
      <w:sz w:val="20"/>
      <w:szCs w:val="20"/>
      <w:lang w:eastAsia="ru-RU"/>
    </w:rPr>
  </w:style>
  <w:style w:type="character" w:styleId="HTML1">
    <w:name w:val="HTML Code"/>
    <w:basedOn w:val="a0"/>
    <w:uiPriority w:val="99"/>
    <w:semiHidden/>
    <w:unhideWhenUsed/>
    <w:rsid w:val="00987213"/>
    <w:rPr>
      <w:rFonts w:ascii="Courier New" w:eastAsiaTheme="minorHAnsi" w:hAnsi="Courier New" w:cs="Courier New"/>
      <w:sz w:val="20"/>
      <w:szCs w:val="20"/>
    </w:rPr>
  </w:style>
  <w:style w:type="character" w:customStyle="1" w:styleId="apple-tab-span">
    <w:name w:val="apple-tab-span"/>
    <w:basedOn w:val="a0"/>
    <w:rsid w:val="00937C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1E5044"/>
    <w:pPr>
      <w:keepNext/>
      <w:outlineLvl w:val="2"/>
    </w:pPr>
    <w:rPr>
      <w:rFonts w:ascii="Verdana" w:eastAsia="Times New Roman" w:hAnsi="Verdana" w:cs="Verdana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63F7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B6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7048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5">
    <w:name w:val="Hyperlink"/>
    <w:basedOn w:val="a0"/>
    <w:uiPriority w:val="99"/>
    <w:semiHidden/>
    <w:unhideWhenUsed/>
    <w:rsid w:val="00770481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1E5044"/>
    <w:rPr>
      <w:rFonts w:ascii="Verdana" w:eastAsia="Times New Roman" w:hAnsi="Verdana" w:cs="Verdan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54D5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4D5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63F7A"/>
  </w:style>
  <w:style w:type="character" w:customStyle="1" w:styleId="40">
    <w:name w:val="Заголовок 4 Знак"/>
    <w:basedOn w:val="a0"/>
    <w:link w:val="4"/>
    <w:uiPriority w:val="9"/>
    <w:semiHidden/>
    <w:rsid w:val="00363F7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TML">
    <w:name w:val="HTML Preformatted"/>
    <w:basedOn w:val="a"/>
    <w:link w:val="HTML0"/>
    <w:uiPriority w:val="99"/>
    <w:semiHidden/>
    <w:unhideWhenUsed/>
    <w:rsid w:val="009872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87213"/>
    <w:rPr>
      <w:rFonts w:ascii="Courier New" w:hAnsi="Courier New" w:cs="Courier New"/>
      <w:sz w:val="20"/>
      <w:szCs w:val="20"/>
      <w:lang w:eastAsia="ru-RU"/>
    </w:rPr>
  </w:style>
  <w:style w:type="character" w:styleId="HTML1">
    <w:name w:val="HTML Code"/>
    <w:basedOn w:val="a0"/>
    <w:uiPriority w:val="99"/>
    <w:semiHidden/>
    <w:unhideWhenUsed/>
    <w:rsid w:val="00987213"/>
    <w:rPr>
      <w:rFonts w:ascii="Courier New" w:eastAsiaTheme="minorHAnsi" w:hAnsi="Courier New" w:cs="Courier New"/>
      <w:sz w:val="20"/>
      <w:szCs w:val="20"/>
    </w:rPr>
  </w:style>
  <w:style w:type="character" w:customStyle="1" w:styleId="apple-tab-span">
    <w:name w:val="apple-tab-span"/>
    <w:basedOn w:val="a0"/>
    <w:rsid w:val="00937C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4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B03DD63-8204-46F0-A994-D862F3DCC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Давлетбаева</dc:creator>
  <cp:lastModifiedBy>user1</cp:lastModifiedBy>
  <cp:revision>4</cp:revision>
  <cp:lastPrinted>2017-10-16T09:41:00Z</cp:lastPrinted>
  <dcterms:created xsi:type="dcterms:W3CDTF">2017-11-13T09:12:00Z</dcterms:created>
  <dcterms:modified xsi:type="dcterms:W3CDTF">2017-11-24T12:23:00Z</dcterms:modified>
</cp:coreProperties>
</file>